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C16" w:rsidRPr="009D1C16" w:rsidRDefault="009D1C16" w:rsidP="009D1C16">
      <w:pPr>
        <w:spacing w:line="360" w:lineRule="auto"/>
        <w:rPr>
          <w:rFonts w:ascii="Times New Roman" w:hAnsi="Times New Roman" w:cs="Times New Roman"/>
          <w:b/>
          <w:sz w:val="24"/>
          <w:szCs w:val="24"/>
          <w:u w:val="single"/>
          <w:shd w:val="clear" w:color="auto" w:fill="FFFFFF"/>
        </w:rPr>
      </w:pPr>
      <w:bookmarkStart w:id="0" w:name="_GoBack"/>
      <w:r w:rsidRPr="009D1C16">
        <w:rPr>
          <w:rFonts w:ascii="Times New Roman" w:hAnsi="Times New Roman" w:cs="Times New Roman"/>
          <w:b/>
          <w:sz w:val="24"/>
          <w:szCs w:val="24"/>
          <w:u w:val="single"/>
          <w:shd w:val="clear" w:color="auto" w:fill="FFFFFF"/>
        </w:rPr>
        <w:t xml:space="preserve">Luttes noires </w:t>
      </w:r>
    </w:p>
    <w:p w:rsidR="009D1C16" w:rsidRPr="009D1C16" w:rsidRDefault="009D1C16" w:rsidP="009D1C16">
      <w:pPr>
        <w:spacing w:line="360" w:lineRule="auto"/>
        <w:jc w:val="both"/>
        <w:rPr>
          <w:rFonts w:ascii="Times New Roman" w:hAnsi="Times New Roman" w:cs="Times New Roman"/>
          <w:sz w:val="24"/>
          <w:szCs w:val="24"/>
        </w:rPr>
      </w:pPr>
      <w:r w:rsidRPr="009D1C16">
        <w:rPr>
          <w:rFonts w:ascii="Times New Roman" w:hAnsi="Times New Roman" w:cs="Times New Roman"/>
          <w:sz w:val="24"/>
          <w:szCs w:val="24"/>
        </w:rPr>
        <w:t xml:space="preserve">Le cinéma américain a souvent traité de la « condition noire » et du vécu de la communauté afro-américaine. Enjeux politiques et sociaux, luttes pour la dignité et pour l’égalité, de nombreux films emblématiques évoquent l’histoire comme l’actualité. Des films sur les Noirs par des Blancs, des films sur les Noirs par des Noirs, de la </w:t>
      </w:r>
      <w:proofErr w:type="spellStart"/>
      <w:r w:rsidRPr="009D1C16">
        <w:rPr>
          <w:rFonts w:ascii="Times New Roman" w:hAnsi="Times New Roman" w:cs="Times New Roman"/>
          <w:sz w:val="24"/>
          <w:szCs w:val="24"/>
        </w:rPr>
        <w:t>Blaxploitation</w:t>
      </w:r>
      <w:proofErr w:type="spellEnd"/>
      <w:r w:rsidRPr="009D1C16">
        <w:rPr>
          <w:rFonts w:ascii="Times New Roman" w:hAnsi="Times New Roman" w:cs="Times New Roman"/>
          <w:sz w:val="24"/>
          <w:szCs w:val="24"/>
        </w:rPr>
        <w:t xml:space="preserve"> à la culture des films du ghetto, en passant par les films sur les luttes emblématiques, quels sont les différents regards portés sur les défis des Noirs aux Etats-Unis ?  </w:t>
      </w:r>
    </w:p>
    <w:p w:rsidR="009D1C16" w:rsidRPr="009D1C16" w:rsidRDefault="009D1C16" w:rsidP="009D1C16">
      <w:pPr>
        <w:spacing w:line="360" w:lineRule="auto"/>
        <w:jc w:val="both"/>
        <w:rPr>
          <w:rFonts w:ascii="Times New Roman" w:hAnsi="Times New Roman" w:cs="Times New Roman"/>
          <w:sz w:val="24"/>
          <w:szCs w:val="24"/>
          <w:shd w:val="clear" w:color="auto" w:fill="FFFFFF"/>
        </w:rPr>
      </w:pPr>
    </w:p>
    <w:p w:rsidR="009D1C16" w:rsidRPr="009D1C16" w:rsidRDefault="009D1C16" w:rsidP="009D1C16">
      <w:pPr>
        <w:spacing w:line="360" w:lineRule="auto"/>
        <w:jc w:val="both"/>
        <w:rPr>
          <w:rFonts w:ascii="Times New Roman" w:hAnsi="Times New Roman" w:cs="Times New Roman"/>
          <w:b/>
          <w:sz w:val="24"/>
          <w:szCs w:val="24"/>
        </w:rPr>
      </w:pPr>
      <w:r w:rsidRPr="009D1C16">
        <w:rPr>
          <w:rFonts w:ascii="Times New Roman" w:hAnsi="Times New Roman" w:cs="Times New Roman"/>
          <w:b/>
          <w:sz w:val="24"/>
          <w:szCs w:val="24"/>
        </w:rPr>
        <w:t xml:space="preserve">MISSISSIPI BURNING. </w:t>
      </w:r>
      <w:r w:rsidRPr="009D1C16">
        <w:rPr>
          <w:rFonts w:ascii="Times New Roman" w:hAnsi="Times New Roman" w:cs="Times New Roman"/>
          <w:sz w:val="24"/>
          <w:szCs w:val="24"/>
        </w:rPr>
        <w:t xml:space="preserve">Ce film, désormais classique, plonge le spectateur dans un drame-policier durant les années sombres de la ségrégation raciale aux Etats-Unis. Gene </w:t>
      </w:r>
      <w:proofErr w:type="spellStart"/>
      <w:r w:rsidRPr="009D1C16">
        <w:rPr>
          <w:rFonts w:ascii="Times New Roman" w:hAnsi="Times New Roman" w:cs="Times New Roman"/>
          <w:sz w:val="24"/>
          <w:szCs w:val="24"/>
        </w:rPr>
        <w:t>Hackman</w:t>
      </w:r>
      <w:proofErr w:type="spellEnd"/>
      <w:r w:rsidRPr="009D1C16">
        <w:rPr>
          <w:rFonts w:ascii="Times New Roman" w:hAnsi="Times New Roman" w:cs="Times New Roman"/>
          <w:sz w:val="24"/>
          <w:szCs w:val="24"/>
        </w:rPr>
        <w:t xml:space="preserve"> et Willem </w:t>
      </w:r>
      <w:proofErr w:type="spellStart"/>
      <w:r w:rsidRPr="009D1C16">
        <w:rPr>
          <w:rFonts w:ascii="Times New Roman" w:hAnsi="Times New Roman" w:cs="Times New Roman"/>
          <w:sz w:val="24"/>
          <w:szCs w:val="24"/>
        </w:rPr>
        <w:t>Dafoe</w:t>
      </w:r>
      <w:proofErr w:type="spellEnd"/>
      <w:r w:rsidRPr="009D1C16">
        <w:rPr>
          <w:rFonts w:ascii="Times New Roman" w:hAnsi="Times New Roman" w:cs="Times New Roman"/>
          <w:sz w:val="24"/>
          <w:szCs w:val="24"/>
        </w:rPr>
        <w:t xml:space="preserve"> incarnent deux agents du FBI chargés d’enquêter sur l’assassinat de trois hommes membres d’un comité de défenses des droits civiques, dans le comté fictif de </w:t>
      </w:r>
      <w:proofErr w:type="spellStart"/>
      <w:r w:rsidRPr="009D1C16">
        <w:rPr>
          <w:rFonts w:ascii="Times New Roman" w:hAnsi="Times New Roman" w:cs="Times New Roman"/>
          <w:sz w:val="24"/>
          <w:szCs w:val="24"/>
        </w:rPr>
        <w:t>Jessup</w:t>
      </w:r>
      <w:proofErr w:type="spellEnd"/>
      <w:r w:rsidRPr="009D1C16">
        <w:rPr>
          <w:rFonts w:ascii="Times New Roman" w:hAnsi="Times New Roman" w:cs="Times New Roman"/>
          <w:sz w:val="24"/>
          <w:szCs w:val="24"/>
        </w:rPr>
        <w:t xml:space="preserve">, dans l’Etat du Mississipi. Le film s’inspire des meurtres réels, dits du </w:t>
      </w:r>
      <w:proofErr w:type="spellStart"/>
      <w:r w:rsidRPr="009D1C16">
        <w:rPr>
          <w:rFonts w:ascii="Times New Roman" w:hAnsi="Times New Roman" w:cs="Times New Roman"/>
          <w:sz w:val="24"/>
          <w:szCs w:val="24"/>
        </w:rPr>
        <w:t>Freedom</w:t>
      </w:r>
      <w:proofErr w:type="spellEnd"/>
      <w:r w:rsidRPr="009D1C16">
        <w:rPr>
          <w:rFonts w:ascii="Times New Roman" w:hAnsi="Times New Roman" w:cs="Times New Roman"/>
          <w:sz w:val="24"/>
          <w:szCs w:val="24"/>
        </w:rPr>
        <w:t xml:space="preserve"> </w:t>
      </w:r>
      <w:proofErr w:type="spellStart"/>
      <w:r w:rsidRPr="009D1C16">
        <w:rPr>
          <w:rFonts w:ascii="Times New Roman" w:hAnsi="Times New Roman" w:cs="Times New Roman"/>
          <w:sz w:val="24"/>
          <w:szCs w:val="24"/>
        </w:rPr>
        <w:t>Summer</w:t>
      </w:r>
      <w:proofErr w:type="spellEnd"/>
      <w:r w:rsidRPr="009D1C16">
        <w:rPr>
          <w:rFonts w:ascii="Times New Roman" w:hAnsi="Times New Roman" w:cs="Times New Roman"/>
          <w:sz w:val="24"/>
          <w:szCs w:val="24"/>
        </w:rPr>
        <w:t xml:space="preserve">, qui ont eu lieu le 21 juin 1964. Les trois militants des droits civiques assassinés, James </w:t>
      </w:r>
      <w:proofErr w:type="spellStart"/>
      <w:r w:rsidRPr="009D1C16">
        <w:rPr>
          <w:rFonts w:ascii="Times New Roman" w:hAnsi="Times New Roman" w:cs="Times New Roman"/>
          <w:sz w:val="24"/>
          <w:szCs w:val="24"/>
        </w:rPr>
        <w:t>Chaney</w:t>
      </w:r>
      <w:proofErr w:type="spellEnd"/>
      <w:r w:rsidRPr="009D1C16">
        <w:rPr>
          <w:rFonts w:ascii="Times New Roman" w:hAnsi="Times New Roman" w:cs="Times New Roman"/>
          <w:sz w:val="24"/>
          <w:szCs w:val="24"/>
        </w:rPr>
        <w:t xml:space="preserve">, Andrew Goodman et Michael </w:t>
      </w:r>
      <w:proofErr w:type="spellStart"/>
      <w:r w:rsidRPr="009D1C16">
        <w:rPr>
          <w:rFonts w:ascii="Times New Roman" w:hAnsi="Times New Roman" w:cs="Times New Roman"/>
          <w:sz w:val="24"/>
          <w:szCs w:val="24"/>
        </w:rPr>
        <w:t>Schwerner</w:t>
      </w:r>
      <w:proofErr w:type="spellEnd"/>
      <w:r w:rsidRPr="009D1C16">
        <w:rPr>
          <w:rFonts w:ascii="Times New Roman" w:hAnsi="Times New Roman" w:cs="Times New Roman"/>
          <w:sz w:val="24"/>
          <w:szCs w:val="24"/>
        </w:rPr>
        <w:t xml:space="preserve">, travaillaient sur la campagne des </w:t>
      </w:r>
      <w:proofErr w:type="spellStart"/>
      <w:r w:rsidRPr="009D1C16">
        <w:rPr>
          <w:rFonts w:ascii="Times New Roman" w:hAnsi="Times New Roman" w:cs="Times New Roman"/>
          <w:sz w:val="24"/>
          <w:szCs w:val="24"/>
        </w:rPr>
        <w:t>Freedom</w:t>
      </w:r>
      <w:proofErr w:type="spellEnd"/>
      <w:r w:rsidRPr="009D1C16">
        <w:rPr>
          <w:rFonts w:ascii="Times New Roman" w:hAnsi="Times New Roman" w:cs="Times New Roman"/>
          <w:sz w:val="24"/>
          <w:szCs w:val="24"/>
        </w:rPr>
        <w:t xml:space="preserve"> </w:t>
      </w:r>
      <w:proofErr w:type="spellStart"/>
      <w:r w:rsidRPr="009D1C16">
        <w:rPr>
          <w:rFonts w:ascii="Times New Roman" w:hAnsi="Times New Roman" w:cs="Times New Roman"/>
          <w:sz w:val="24"/>
          <w:szCs w:val="24"/>
        </w:rPr>
        <w:t>Summer</w:t>
      </w:r>
      <w:proofErr w:type="spellEnd"/>
      <w:r w:rsidRPr="009D1C16">
        <w:rPr>
          <w:rFonts w:ascii="Times New Roman" w:hAnsi="Times New Roman" w:cs="Times New Roman"/>
          <w:sz w:val="24"/>
          <w:szCs w:val="24"/>
        </w:rPr>
        <w:t xml:space="preserve">, tentant d’enregistrer les afro-américains sur les listes électorales. </w:t>
      </w:r>
    </w:p>
    <w:p w:rsidR="009D1C16" w:rsidRPr="009D1C16" w:rsidRDefault="009D1C16" w:rsidP="009D1C16">
      <w:pPr>
        <w:spacing w:line="360" w:lineRule="auto"/>
        <w:rPr>
          <w:rFonts w:ascii="Times New Roman" w:hAnsi="Times New Roman" w:cs="Times New Roman"/>
          <w:b/>
          <w:sz w:val="24"/>
          <w:szCs w:val="24"/>
        </w:rPr>
      </w:pPr>
      <w:r w:rsidRPr="009D1C16">
        <w:rPr>
          <w:rFonts w:ascii="Times New Roman" w:hAnsi="Times New Roman" w:cs="Times New Roman"/>
          <w:sz w:val="24"/>
          <w:szCs w:val="24"/>
        </w:rPr>
        <w:t>Un film d’</w:t>
      </w:r>
      <w:r w:rsidRPr="009D1C16">
        <w:rPr>
          <w:rFonts w:ascii="Times New Roman" w:hAnsi="Times New Roman" w:cs="Times New Roman"/>
          <w:b/>
          <w:sz w:val="24"/>
          <w:szCs w:val="24"/>
        </w:rPr>
        <w:t>Alan</w:t>
      </w:r>
      <w:r w:rsidRPr="009D1C16">
        <w:rPr>
          <w:rFonts w:ascii="Times New Roman" w:hAnsi="Times New Roman" w:cs="Times New Roman"/>
          <w:sz w:val="24"/>
          <w:szCs w:val="24"/>
        </w:rPr>
        <w:t xml:space="preserve"> </w:t>
      </w:r>
      <w:r w:rsidRPr="009D1C16">
        <w:rPr>
          <w:rFonts w:ascii="Times New Roman" w:hAnsi="Times New Roman" w:cs="Times New Roman"/>
          <w:b/>
          <w:sz w:val="24"/>
          <w:szCs w:val="24"/>
        </w:rPr>
        <w:t>Parker</w:t>
      </w:r>
      <w:r w:rsidRPr="009D1C16">
        <w:rPr>
          <w:rFonts w:ascii="Times New Roman" w:hAnsi="Times New Roman" w:cs="Times New Roman"/>
          <w:sz w:val="24"/>
          <w:szCs w:val="24"/>
        </w:rPr>
        <w:t>, Etats-Unis, 1988, VF, 2h08</w:t>
      </w:r>
    </w:p>
    <w:p w:rsidR="009D1C16" w:rsidRPr="009D1C16" w:rsidRDefault="009D1C16" w:rsidP="009D1C16">
      <w:pPr>
        <w:spacing w:line="360" w:lineRule="auto"/>
        <w:rPr>
          <w:rFonts w:ascii="Times New Roman" w:hAnsi="Times New Roman" w:cs="Times New Roman"/>
          <w:sz w:val="24"/>
          <w:szCs w:val="24"/>
        </w:rPr>
      </w:pPr>
    </w:p>
    <w:p w:rsidR="009D1C16" w:rsidRPr="009D1C16" w:rsidRDefault="009D1C16" w:rsidP="009D1C16">
      <w:pPr>
        <w:spacing w:line="360" w:lineRule="auto"/>
        <w:jc w:val="both"/>
        <w:rPr>
          <w:rFonts w:ascii="Times New Roman" w:hAnsi="Times New Roman" w:cs="Times New Roman"/>
          <w:sz w:val="24"/>
          <w:szCs w:val="24"/>
        </w:rPr>
      </w:pPr>
      <w:r w:rsidRPr="009D1C16">
        <w:rPr>
          <w:rFonts w:ascii="Times New Roman" w:hAnsi="Times New Roman" w:cs="Times New Roman"/>
          <w:b/>
          <w:sz w:val="24"/>
          <w:szCs w:val="24"/>
        </w:rPr>
        <w:t>TALK TO ME</w:t>
      </w:r>
      <w:r w:rsidRPr="009D1C16">
        <w:rPr>
          <w:rFonts w:ascii="Times New Roman" w:hAnsi="Times New Roman" w:cs="Times New Roman"/>
          <w:sz w:val="24"/>
          <w:szCs w:val="24"/>
        </w:rPr>
        <w:t>. Dans ce film, la réalisatrice retrace l'histoire d'un disc-jockey très populaire de Washington D.C des années 60, Ralph "Petey" Greene, un Afro -Américain et ancien prisonnier qui devint une figure emblématique des droits civiques à travers ses programmes radios qui traitaient principalement du racisme, de la pauvreté, de la drogue et d'autres problèmes de la société américaine.</w:t>
      </w:r>
    </w:p>
    <w:p w:rsidR="00703930" w:rsidRPr="009D1C16" w:rsidRDefault="009D1C16" w:rsidP="009D1C16">
      <w:pPr>
        <w:spacing w:line="360" w:lineRule="auto"/>
        <w:rPr>
          <w:rFonts w:ascii="Times New Roman" w:hAnsi="Times New Roman" w:cs="Times New Roman"/>
          <w:sz w:val="24"/>
          <w:szCs w:val="24"/>
        </w:rPr>
      </w:pPr>
      <w:r w:rsidRPr="009D1C16">
        <w:rPr>
          <w:rFonts w:ascii="Times New Roman" w:hAnsi="Times New Roman" w:cs="Times New Roman"/>
          <w:sz w:val="24"/>
          <w:szCs w:val="24"/>
        </w:rPr>
        <w:t xml:space="preserve">Un film de </w:t>
      </w:r>
      <w:proofErr w:type="spellStart"/>
      <w:r w:rsidRPr="009D1C16">
        <w:rPr>
          <w:rFonts w:ascii="Times New Roman" w:hAnsi="Times New Roman" w:cs="Times New Roman"/>
          <w:b/>
          <w:bCs/>
          <w:sz w:val="24"/>
          <w:szCs w:val="24"/>
        </w:rPr>
        <w:t>Kasi</w:t>
      </w:r>
      <w:proofErr w:type="spellEnd"/>
      <w:r w:rsidRPr="009D1C16">
        <w:rPr>
          <w:rFonts w:ascii="Times New Roman" w:hAnsi="Times New Roman" w:cs="Times New Roman"/>
          <w:b/>
          <w:bCs/>
          <w:sz w:val="24"/>
          <w:szCs w:val="24"/>
        </w:rPr>
        <w:t xml:space="preserve"> </w:t>
      </w:r>
      <w:proofErr w:type="spellStart"/>
      <w:r w:rsidRPr="009D1C16">
        <w:rPr>
          <w:rFonts w:ascii="Times New Roman" w:hAnsi="Times New Roman" w:cs="Times New Roman"/>
          <w:b/>
          <w:bCs/>
          <w:sz w:val="24"/>
          <w:szCs w:val="24"/>
        </w:rPr>
        <w:t>Lemmons</w:t>
      </w:r>
      <w:proofErr w:type="spellEnd"/>
      <w:r w:rsidRPr="009D1C16">
        <w:rPr>
          <w:rFonts w:ascii="Times New Roman" w:hAnsi="Times New Roman" w:cs="Times New Roman"/>
          <w:sz w:val="24"/>
          <w:szCs w:val="24"/>
        </w:rPr>
        <w:t>, 2007, VOSTFR, 1h59</w:t>
      </w:r>
      <w:bookmarkEnd w:id="0"/>
    </w:p>
    <w:sectPr w:rsidR="00703930" w:rsidRPr="009D1C1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C16"/>
    <w:rsid w:val="003E6F11"/>
    <w:rsid w:val="00703930"/>
    <w:rsid w:val="00847BE3"/>
    <w:rsid w:val="009D1C16"/>
    <w:rsid w:val="00CA5741"/>
    <w:rsid w:val="00E06B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C16"/>
    <w:pPr>
      <w:spacing w:after="160" w:line="259" w:lineRule="auto"/>
    </w:pPr>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C16"/>
    <w:pPr>
      <w:spacing w:after="160" w:line="259" w:lineRule="auto"/>
    </w:pPr>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1452</Characters>
  <Application>Microsoft Office Word</Application>
  <DocSecurity>0</DocSecurity>
  <Lines>21</Lines>
  <Paragraphs>4</Paragraphs>
  <ScaleCrop>false</ScaleCrop>
  <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Daana</dc:creator>
  <cp:lastModifiedBy>Daana</cp:lastModifiedBy>
  <cp:revision>1</cp:revision>
  <dcterms:created xsi:type="dcterms:W3CDTF">2019-05-31T16:19:00Z</dcterms:created>
  <dcterms:modified xsi:type="dcterms:W3CDTF">2019-05-31T16:20:00Z</dcterms:modified>
</cp:coreProperties>
</file>